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5BC2" w:rsidRPr="00DA3A1C" w:rsidRDefault="00114097" w:rsidP="0082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5BC2" w:rsidRPr="00DA3A1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25BC2" w:rsidRPr="00DA3A1C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№753</w:t>
      </w:r>
    </w:p>
    <w:p w:rsidR="00825BC2" w:rsidRPr="00DA3A1C" w:rsidRDefault="00825BC2" w:rsidP="0082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A1C">
        <w:rPr>
          <w:rFonts w:ascii="Times New Roman" w:hAnsi="Times New Roman" w:cs="Times New Roman"/>
          <w:sz w:val="24"/>
          <w:szCs w:val="24"/>
        </w:rPr>
        <w:t>(реестровый номер торгов 774)</w:t>
      </w:r>
    </w:p>
    <w:p w:rsidR="000C00AF" w:rsidRPr="00EE60D5" w:rsidRDefault="000C00AF" w:rsidP="0082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25BC2" w:rsidRPr="00DA3A1C" w:rsidRDefault="00AB7103" w:rsidP="00825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25BC2" w:rsidRPr="00DA3A1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825BC2" w:rsidRPr="00DA3A1C" w:rsidRDefault="00825BC2" w:rsidP="0082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BC2" w:rsidRPr="00DA3A1C" w:rsidRDefault="00825BC2" w:rsidP="00825BC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A1C">
        <w:rPr>
          <w:rFonts w:ascii="Times New Roman" w:hAnsi="Times New Roman" w:cs="Times New Roman"/>
          <w:sz w:val="24"/>
          <w:szCs w:val="24"/>
        </w:rPr>
        <w:t>р.п. Арсеньево, ул. Папанина, д.9</w:t>
      </w:r>
    </w:p>
    <w:p w:rsidR="00825BC2" w:rsidRPr="00DA3A1C" w:rsidRDefault="00825BC2" w:rsidP="00825BC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A1C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A3A1C">
        <w:rPr>
          <w:rFonts w:ascii="Times New Roman" w:hAnsi="Times New Roman" w:cs="Times New Roman"/>
          <w:sz w:val="24"/>
          <w:szCs w:val="24"/>
        </w:rPr>
        <w:t xml:space="preserve"> р-н, р.п. Станция </w:t>
      </w:r>
      <w:proofErr w:type="spellStart"/>
      <w:r w:rsidRPr="00DA3A1C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DA3A1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A3A1C">
        <w:rPr>
          <w:rFonts w:ascii="Times New Roman" w:hAnsi="Times New Roman" w:cs="Times New Roman"/>
          <w:sz w:val="24"/>
          <w:szCs w:val="24"/>
        </w:rPr>
        <w:t>Перонная</w:t>
      </w:r>
      <w:proofErr w:type="spellEnd"/>
      <w:r w:rsidRPr="00DA3A1C">
        <w:rPr>
          <w:rFonts w:ascii="Times New Roman" w:hAnsi="Times New Roman" w:cs="Times New Roman"/>
          <w:sz w:val="24"/>
          <w:szCs w:val="24"/>
        </w:rPr>
        <w:t>, д.12</w:t>
      </w:r>
    </w:p>
    <w:p w:rsidR="00825BC2" w:rsidRPr="00DA3A1C" w:rsidRDefault="00825BC2" w:rsidP="00825BC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A1C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DA3A1C">
        <w:rPr>
          <w:rFonts w:ascii="Times New Roman" w:hAnsi="Times New Roman" w:cs="Times New Roman"/>
          <w:sz w:val="24"/>
          <w:szCs w:val="24"/>
        </w:rPr>
        <w:t xml:space="preserve"> р-н, р.п. Станция </w:t>
      </w:r>
      <w:proofErr w:type="spellStart"/>
      <w:r w:rsidRPr="00DA3A1C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DA3A1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A3A1C">
        <w:rPr>
          <w:rFonts w:ascii="Times New Roman" w:hAnsi="Times New Roman" w:cs="Times New Roman"/>
          <w:sz w:val="24"/>
          <w:szCs w:val="24"/>
        </w:rPr>
        <w:t>Перонная</w:t>
      </w:r>
      <w:proofErr w:type="spellEnd"/>
      <w:r w:rsidRPr="00DA3A1C">
        <w:rPr>
          <w:rFonts w:ascii="Times New Roman" w:hAnsi="Times New Roman" w:cs="Times New Roman"/>
          <w:sz w:val="24"/>
          <w:szCs w:val="24"/>
        </w:rPr>
        <w:t>, д.13</w:t>
      </w:r>
    </w:p>
    <w:p w:rsidR="00825BC2" w:rsidRPr="00DA3A1C" w:rsidRDefault="00825BC2" w:rsidP="00825BC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A1C">
        <w:rPr>
          <w:rFonts w:ascii="Times New Roman" w:hAnsi="Times New Roman" w:cs="Times New Roman"/>
          <w:sz w:val="24"/>
          <w:szCs w:val="24"/>
        </w:rPr>
        <w:t>р.п. Чернь, ул. Ленина, д.6</w:t>
      </w:r>
    </w:p>
    <w:p w:rsidR="00B16CE3" w:rsidRDefault="00B16CE3" w:rsidP="00825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</w:t>
      </w:r>
      <w:r w:rsidR="00825BC2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825BC2" w:rsidRPr="00825BC2">
        <w:rPr>
          <w:rFonts w:ascii="Times New Roman" w:hAnsi="Times New Roman" w:cs="Times New Roman"/>
          <w:color w:val="000000"/>
          <w:sz w:val="24"/>
          <w:szCs w:val="24"/>
        </w:rPr>
        <w:t>1 043 064,82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825BC2">
        <w:rPr>
          <w:rFonts w:ascii="Times New Roman" w:hAnsi="Times New Roman" w:cs="Times New Roman"/>
          <w:sz w:val="24"/>
          <w:szCs w:val="24"/>
        </w:rPr>
        <w:t>один миллион сорок три тысячи шестьдесят четыре рубля 82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A10A5" w:rsidRPr="004161CE" w:rsidRDefault="00E21D41" w:rsidP="000A10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0A10A5" w:rsidRPr="00825BC2">
        <w:rPr>
          <w:rFonts w:ascii="Times New Roman" w:hAnsi="Times New Roman" w:cs="Times New Roman"/>
          <w:color w:val="000000"/>
          <w:sz w:val="24"/>
          <w:szCs w:val="24"/>
        </w:rPr>
        <w:t>1 043 064,82</w:t>
      </w:r>
      <w:r w:rsidR="000A10A5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0A10A5">
        <w:rPr>
          <w:rFonts w:ascii="Times New Roman" w:hAnsi="Times New Roman" w:cs="Times New Roman"/>
          <w:sz w:val="24"/>
          <w:szCs w:val="24"/>
        </w:rPr>
        <w:t>один миллион сорок три тысячи шестьдесят четыре рубля 82 копейки</w:t>
      </w:r>
      <w:r w:rsidR="000A10A5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7B0111" w:rsidRPr="007B0111">
        <w:t>Тепло Строй Монтаж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1E8B-B5B7-4C69-89A4-7699780A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439</cp:revision>
  <cp:lastPrinted>2016-09-23T12:54:00Z</cp:lastPrinted>
  <dcterms:created xsi:type="dcterms:W3CDTF">2016-07-21T12:07:00Z</dcterms:created>
  <dcterms:modified xsi:type="dcterms:W3CDTF">2016-09-29T13:57:00Z</dcterms:modified>
</cp:coreProperties>
</file>